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325EB" w14:textId="6920C1ED" w:rsidR="00E2209A" w:rsidRDefault="0018207C" w:rsidP="0018207C">
      <w:pPr>
        <w:pStyle w:val="Rubrik1"/>
      </w:pPr>
      <w:r>
        <w:t>Mötesanteckningar 2026-06-10</w:t>
      </w:r>
    </w:p>
    <w:p w14:paraId="6396C5E8" w14:textId="77777777" w:rsidR="0018207C" w:rsidRDefault="0018207C" w:rsidP="00006FF6"/>
    <w:p w14:paraId="01C2A1E8" w14:textId="345F28FC" w:rsidR="004F07C8" w:rsidRPr="006F477E" w:rsidRDefault="004F07C8" w:rsidP="004F07C8">
      <w:r w:rsidRPr="003C2338">
        <w:rPr>
          <w:b/>
          <w:bCs/>
        </w:rPr>
        <w:t>Deltagare:</w:t>
      </w:r>
      <w:r>
        <w:rPr>
          <w:b/>
          <w:bCs/>
        </w:rPr>
        <w:t xml:space="preserve"> </w:t>
      </w:r>
      <w:r>
        <w:t>Frida Hassel Borowski, Charlotta Marklund, Frida Bergkvist, Peder Burman, Joakim Brännström, Laura Stenberg</w:t>
      </w:r>
    </w:p>
    <w:p w14:paraId="17486610" w14:textId="77777777" w:rsidR="0018207C" w:rsidRDefault="0018207C" w:rsidP="00006FF6"/>
    <w:p w14:paraId="019E3D00" w14:textId="1F7A5FF0" w:rsidR="0018207C" w:rsidRDefault="0018207C" w:rsidP="00006FF6">
      <w:r>
        <w:t>Vi använder ingen mellanlösning, vi arbetar fortfarande utifrån beslutet att driftsätta den färdiga lösningen efter semestern.</w:t>
      </w:r>
    </w:p>
    <w:p w14:paraId="297D93EF" w14:textId="77777777" w:rsidR="0018207C" w:rsidRDefault="0018207C" w:rsidP="00006FF6"/>
    <w:p w14:paraId="297D6BF6" w14:textId="6A126DC6" w:rsidR="0018207C" w:rsidRDefault="0018207C" w:rsidP="00006FF6">
      <w:r>
        <w:t>Jocke har kontakt med Cetti angående att implementera ånger via partnerAPI, men det är inte avhängigt den här utvecklingen – möjlighet att ångra i partnerAPI har funnits ganska länge.</w:t>
      </w:r>
      <w:r w:rsidR="004F07C8">
        <w:t xml:space="preserve"> </w:t>
      </w:r>
      <w:r w:rsidR="004F07C8" w:rsidRPr="004F07C8">
        <w:rPr>
          <w:color w:val="FF0000"/>
        </w:rPr>
        <w:t>Dock kommer partners att köra den nya lösningen vi implementerar nu, när den är på plats.</w:t>
      </w:r>
    </w:p>
    <w:p w14:paraId="4368BEF1" w14:textId="77777777" w:rsidR="0018207C" w:rsidRDefault="0018207C" w:rsidP="00006FF6"/>
    <w:p w14:paraId="41EACFD5" w14:textId="2AAE2471" w:rsidR="0018207C" w:rsidRDefault="0018207C" w:rsidP="00006FF6">
      <w:r>
        <w:t>Peder har frågat HF om de kommer att gå över till REST inom kort, men de vill fortsätta köra SOAP så Peder ska lägga till ångerflaggan även där.</w:t>
      </w:r>
    </w:p>
    <w:p w14:paraId="78C2E574" w14:textId="77777777" w:rsidR="00960091" w:rsidRDefault="00960091" w:rsidP="00006FF6"/>
    <w:p w14:paraId="4D76535A" w14:textId="0DF30634" w:rsidR="00960091" w:rsidRPr="004F07C8" w:rsidRDefault="004F07C8" w:rsidP="00960091">
      <w:pPr>
        <w:rPr>
          <w:b/>
          <w:bCs/>
        </w:rPr>
      </w:pPr>
      <w:r w:rsidRPr="004F07C8">
        <w:rPr>
          <w:b/>
          <w:bCs/>
        </w:rPr>
        <w:t>Texter att fila på</w:t>
      </w:r>
      <w:r>
        <w:rPr>
          <w:b/>
          <w:bCs/>
        </w:rPr>
        <w:t xml:space="preserve"> (Frida B)</w:t>
      </w:r>
      <w:r w:rsidRPr="004F07C8">
        <w:rPr>
          <w:b/>
          <w:bCs/>
        </w:rPr>
        <w:t>:</w:t>
      </w:r>
    </w:p>
    <w:p w14:paraId="58FE1E5D" w14:textId="7195499B" w:rsidR="00960091" w:rsidRPr="004F07C8" w:rsidRDefault="00960091" w:rsidP="00960091">
      <w:pPr>
        <w:rPr>
          <w:color w:val="FF0000"/>
        </w:rPr>
      </w:pPr>
      <w:r w:rsidRPr="00960091">
        <w:t>"Om du startar som kund hos oss inom 4 dagar, eller redan har startat som kund, har vi ångrat ditt avtal och du har återgått till det avtal du hade hos oss tidigare, alternativt om ditt tidigare avtal löpt ut – till vårt rörliga tillsvidareavtal."</w:t>
      </w:r>
      <w:r w:rsidR="004F07C8">
        <w:t xml:space="preserve"> </w:t>
      </w:r>
      <w:r w:rsidR="004F07C8">
        <w:rPr>
          <w:color w:val="FF0000"/>
        </w:rPr>
        <w:t>Lägg till att kund inte är bunden hos oss, fri att byta till annan avtalsform hos oss eller till annan leverantör.</w:t>
      </w:r>
    </w:p>
    <w:p w14:paraId="27DFAB21" w14:textId="77777777" w:rsidR="00960091" w:rsidRPr="00960091" w:rsidRDefault="00960091" w:rsidP="00960091">
      <w:r w:rsidRPr="00960091">
        <w:t> </w:t>
      </w:r>
    </w:p>
    <w:p w14:paraId="59BDDD8F" w14:textId="7B9DD365" w:rsidR="00960091" w:rsidRDefault="00960091" w:rsidP="00960091">
      <w:r w:rsidRPr="00960091">
        <w:t>"Om det är mer än 4 dagar tills du startar som kund hos oss har vi istället ångrat hela processen och du kommer inte längre att starta som kund hos oss. Du kommer att fortsätta vara kund hos den leverantör du har idag, om du inte aktivt byter till någon annan."</w:t>
      </w:r>
    </w:p>
    <w:p w14:paraId="0BECC09C" w14:textId="77777777" w:rsidR="00302A01" w:rsidRDefault="00302A01" w:rsidP="00960091"/>
    <w:p w14:paraId="375B77E7" w14:textId="1206F3DD" w:rsidR="00302A01" w:rsidRPr="00960091" w:rsidRDefault="00302A01" w:rsidP="00960091">
      <w:r>
        <w:t>---</w:t>
      </w:r>
    </w:p>
    <w:p w14:paraId="0770012A" w14:textId="77777777" w:rsidR="00960091" w:rsidRDefault="00960091" w:rsidP="00006FF6"/>
    <w:p w14:paraId="14B858D9" w14:textId="5548C91A" w:rsidR="0018207C" w:rsidRDefault="00960091" w:rsidP="00006FF6">
      <w:r>
        <w:t>Erica har skickat en fråga till Brilliant om vi kan lägga in en ny enkät på ångersidan (inbäddad enkät efter man klickat på ”ångerknappen”</w:t>
      </w:r>
      <w:r w:rsidR="00441DBB">
        <w:t>)</w:t>
      </w:r>
      <w:r>
        <w:t>. Inte fått svar ännu.</w:t>
      </w:r>
    </w:p>
    <w:p w14:paraId="4DB95E16" w14:textId="77777777" w:rsidR="00960091" w:rsidRDefault="00960091" w:rsidP="00006FF6"/>
    <w:p w14:paraId="57DDC309" w14:textId="2911F7F0" w:rsidR="00960091" w:rsidRDefault="00960091" w:rsidP="00006FF6">
      <w:r>
        <w:t xml:space="preserve">Hur blir det med ångerbekräftelsen om partner ångrar via partnerAPI? </w:t>
      </w:r>
      <w:r w:rsidR="004F07C8">
        <w:t>Vill vi att kund ska få ångerbekräftelsen från oss i alla fall? Även om kund får en ångerbekräftelse från partnern också? Just nu kör vi på att vi skickar vår ångerbekräftelse i alla fall.</w:t>
      </w:r>
    </w:p>
    <w:p w14:paraId="029F8440" w14:textId="77777777" w:rsidR="004F07C8" w:rsidRDefault="004F07C8" w:rsidP="00006FF6"/>
    <w:p w14:paraId="105D9DD8" w14:textId="77777777" w:rsidR="004F07C8" w:rsidRDefault="004F07C8" w:rsidP="00006FF6"/>
    <w:p w14:paraId="7CF5E30B" w14:textId="77777777" w:rsidR="004F07C8" w:rsidRDefault="004F07C8" w:rsidP="00006FF6"/>
    <w:p w14:paraId="1BC5A0E7" w14:textId="77777777" w:rsidR="004F07C8" w:rsidRPr="004E4F1B" w:rsidRDefault="004F07C8" w:rsidP="00006FF6"/>
    <w:sectPr w:rsidR="004F07C8" w:rsidRPr="004E4F1B" w:rsidSect="00AB7C22">
      <w:headerReference w:type="default" r:id="rId6"/>
      <w:pgSz w:w="11906" w:h="16838" w:code="9"/>
      <w:pgMar w:top="2194" w:right="2098" w:bottom="1985" w:left="1701" w:header="28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B8485" w14:textId="77777777" w:rsidR="00A23858" w:rsidRDefault="00A23858" w:rsidP="00E2209A">
      <w:r>
        <w:separator/>
      </w:r>
    </w:p>
  </w:endnote>
  <w:endnote w:type="continuationSeparator" w:id="0">
    <w:p w14:paraId="6DE4C408" w14:textId="77777777" w:rsidR="00A23858" w:rsidRDefault="00A23858" w:rsidP="00E22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K Sans">
    <w:panose1 w:val="00000000000000000000"/>
    <w:charset w:val="00"/>
    <w:family w:val="auto"/>
    <w:pitch w:val="variable"/>
    <w:sig w:usb0="A00000FF" w:usb1="0000205B" w:usb2="00000000" w:usb3="00000000" w:csb0="00000093" w:csb1="00000000"/>
    <w:embedRegular r:id="rId1" w:fontKey="{E2017854-6E32-4E2E-A2AA-D9A49168AF1D}"/>
    <w:embedBold r:id="rId2" w:fontKey="{EC6DF625-F9B9-4828-B9FF-0F0F6D98CC60}"/>
    <w:embedItalic r:id="rId3" w:fontKey="{062DF074-667E-4439-BB3B-E7AC2494D385}"/>
    <w:embedBoldItalic r:id="rId4" w:fontKey="{D85FDF87-6A61-4574-B31D-3D6D40DC8E66}"/>
  </w:font>
  <w:font w:name="Times New Roman">
    <w:panose1 w:val="02020603050405020304"/>
    <w:charset w:val="00"/>
    <w:family w:val="roman"/>
    <w:pitch w:val="variable"/>
    <w:sig w:usb0="E0002EFF" w:usb1="C000785B" w:usb2="00000009" w:usb3="00000000" w:csb0="000001FF" w:csb1="00000000"/>
  </w:font>
  <w:font w:name="SK Sans Black">
    <w:panose1 w:val="00000000000000000000"/>
    <w:charset w:val="00"/>
    <w:family w:val="auto"/>
    <w:pitch w:val="variable"/>
    <w:sig w:usb0="A00000FF" w:usb1="0000205B" w:usb2="00000000" w:usb3="00000000" w:csb0="00000093" w:csb1="00000000"/>
    <w:embedBold r:id="rId5" w:subsetted="1" w:fontKey="{D112A918-AE73-4862-84F8-67076D9D0583}"/>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07331" w14:textId="77777777" w:rsidR="00A23858" w:rsidRDefault="00A23858" w:rsidP="00E2209A">
      <w:r>
        <w:separator/>
      </w:r>
    </w:p>
  </w:footnote>
  <w:footnote w:type="continuationSeparator" w:id="0">
    <w:p w14:paraId="47B99D53" w14:textId="77777777" w:rsidR="00A23858" w:rsidRDefault="00A23858" w:rsidP="00E22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C02A" w14:textId="77777777" w:rsidR="00E2209A" w:rsidRDefault="00E2209A">
    <w:pPr>
      <w:pStyle w:val="Sidhuvud"/>
    </w:pPr>
  </w:p>
  <w:tbl>
    <w:tblPr>
      <w:tblW w:w="10434" w:type="dxa"/>
      <w:tblInd w:w="-1218" w:type="dxa"/>
      <w:tblCellMar>
        <w:left w:w="0" w:type="dxa"/>
        <w:right w:w="0" w:type="dxa"/>
      </w:tblCellMar>
      <w:tblLook w:val="04A0" w:firstRow="1" w:lastRow="0" w:firstColumn="1" w:lastColumn="0" w:noHBand="0" w:noVBand="1"/>
    </w:tblPr>
    <w:tblGrid>
      <w:gridCol w:w="6326"/>
      <w:gridCol w:w="4108"/>
    </w:tblGrid>
    <w:tr w:rsidR="00E2209A" w14:paraId="7449580B" w14:textId="77777777" w:rsidTr="008E17FD">
      <w:trPr>
        <w:trHeight w:val="488"/>
      </w:trPr>
      <w:tc>
        <w:tcPr>
          <w:tcW w:w="6326" w:type="dxa"/>
          <w:vMerge w:val="restart"/>
        </w:tcPr>
        <w:p w14:paraId="4FE9DFED" w14:textId="77777777" w:rsidR="00E2209A" w:rsidRDefault="00E2209A" w:rsidP="008E17FD">
          <w:r>
            <w:rPr>
              <w:noProof/>
              <w:lang w:eastAsia="sv-SE"/>
            </w:rPr>
            <w:drawing>
              <wp:inline distT="0" distB="0" distL="0" distR="0" wp14:anchorId="399FBEAC" wp14:editId="4062A7D2">
                <wp:extent cx="1638000" cy="504000"/>
                <wp:effectExtent l="0" t="0" r="635" b="0"/>
                <wp:docPr id="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000" cy="504000"/>
                        </a:xfrm>
                        <a:prstGeom prst="rect">
                          <a:avLst/>
                        </a:prstGeom>
                        <a:noFill/>
                        <a:ln>
                          <a:noFill/>
                        </a:ln>
                      </pic:spPr>
                    </pic:pic>
                  </a:graphicData>
                </a:graphic>
              </wp:inline>
            </w:drawing>
          </w:r>
        </w:p>
      </w:tc>
      <w:tc>
        <w:tcPr>
          <w:tcW w:w="4108" w:type="dxa"/>
        </w:tcPr>
        <w:p w14:paraId="5A406AAD" w14:textId="77777777" w:rsidR="00E2209A" w:rsidRPr="00322F89" w:rsidRDefault="00E2209A" w:rsidP="008E17FD">
          <w:pPr>
            <w:pStyle w:val="Sidhuvudfrstasida"/>
            <w:spacing w:before="140"/>
            <w:jc w:val="right"/>
          </w:pPr>
          <w:r w:rsidRPr="00322F89">
            <w:fldChar w:fldCharType="begin"/>
          </w:r>
          <w:r w:rsidRPr="00322F89">
            <w:instrText>PAGE  \* Arabic  \* MERGEFORMAT</w:instrText>
          </w:r>
          <w:r w:rsidRPr="00322F89">
            <w:fldChar w:fldCharType="separate"/>
          </w:r>
          <w:r w:rsidR="00231857">
            <w:rPr>
              <w:noProof/>
            </w:rPr>
            <w:t>1</w:t>
          </w:r>
          <w:r w:rsidRPr="00322F89">
            <w:fldChar w:fldCharType="end"/>
          </w:r>
          <w:r>
            <w:t>(</w:t>
          </w:r>
          <w:r w:rsidR="00200A1B">
            <w:rPr>
              <w:noProof/>
            </w:rPr>
            <w:fldChar w:fldCharType="begin"/>
          </w:r>
          <w:r w:rsidR="00200A1B">
            <w:rPr>
              <w:noProof/>
            </w:rPr>
            <w:instrText>NUMPAGES  \* Arabic  \* MERGEFORMAT</w:instrText>
          </w:r>
          <w:r w:rsidR="00200A1B">
            <w:rPr>
              <w:noProof/>
            </w:rPr>
            <w:fldChar w:fldCharType="separate"/>
          </w:r>
          <w:r w:rsidR="00231857">
            <w:rPr>
              <w:noProof/>
            </w:rPr>
            <w:t>1</w:t>
          </w:r>
          <w:r w:rsidR="00200A1B">
            <w:rPr>
              <w:noProof/>
            </w:rPr>
            <w:fldChar w:fldCharType="end"/>
          </w:r>
          <w:r>
            <w:t>)</w:t>
          </w:r>
        </w:p>
      </w:tc>
    </w:tr>
    <w:tr w:rsidR="00E2209A" w14:paraId="2994407A" w14:textId="77777777" w:rsidTr="008E17FD">
      <w:trPr>
        <w:trHeight w:val="487"/>
      </w:trPr>
      <w:tc>
        <w:tcPr>
          <w:tcW w:w="6326" w:type="dxa"/>
          <w:vMerge/>
        </w:tcPr>
        <w:p w14:paraId="3CC39F19" w14:textId="77777777" w:rsidR="00E2209A" w:rsidRDefault="00E2209A" w:rsidP="008E17FD">
          <w:pPr>
            <w:rPr>
              <w:noProof/>
            </w:rPr>
          </w:pPr>
        </w:p>
      </w:tc>
      <w:tc>
        <w:tcPr>
          <w:tcW w:w="4108" w:type="dxa"/>
        </w:tcPr>
        <w:p w14:paraId="37BB5AB9" w14:textId="77777777" w:rsidR="00E2209A" w:rsidRPr="00322F89" w:rsidRDefault="00E2209A" w:rsidP="008E17FD">
          <w:pPr>
            <w:pStyle w:val="Sidhuvudfrstasida"/>
            <w:jc w:val="right"/>
          </w:pPr>
        </w:p>
      </w:tc>
    </w:tr>
  </w:tbl>
  <w:p w14:paraId="377A56EC" w14:textId="77777777" w:rsidR="00E2209A" w:rsidRDefault="00E2209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7C"/>
    <w:rsid w:val="00006FF6"/>
    <w:rsid w:val="00007D89"/>
    <w:rsid w:val="00010D21"/>
    <w:rsid w:val="00023E59"/>
    <w:rsid w:val="00033AA9"/>
    <w:rsid w:val="00044AA6"/>
    <w:rsid w:val="0005385F"/>
    <w:rsid w:val="00060ABD"/>
    <w:rsid w:val="000750BD"/>
    <w:rsid w:val="000A6DE0"/>
    <w:rsid w:val="000C0DF1"/>
    <w:rsid w:val="000C2827"/>
    <w:rsid w:val="000C5356"/>
    <w:rsid w:val="000E03BF"/>
    <w:rsid w:val="000E6AA9"/>
    <w:rsid w:val="000F3FE9"/>
    <w:rsid w:val="00105D4D"/>
    <w:rsid w:val="001100EF"/>
    <w:rsid w:val="00133632"/>
    <w:rsid w:val="0015680D"/>
    <w:rsid w:val="0018207C"/>
    <w:rsid w:val="00183492"/>
    <w:rsid w:val="001B372F"/>
    <w:rsid w:val="001C11B7"/>
    <w:rsid w:val="001D13EA"/>
    <w:rsid w:val="001E6460"/>
    <w:rsid w:val="00200A1B"/>
    <w:rsid w:val="00231857"/>
    <w:rsid w:val="00256829"/>
    <w:rsid w:val="00265C2D"/>
    <w:rsid w:val="0029413F"/>
    <w:rsid w:val="002A17A8"/>
    <w:rsid w:val="002B2AA8"/>
    <w:rsid w:val="002B5069"/>
    <w:rsid w:val="002F0903"/>
    <w:rsid w:val="00302A01"/>
    <w:rsid w:val="00315C86"/>
    <w:rsid w:val="00353D06"/>
    <w:rsid w:val="00375F46"/>
    <w:rsid w:val="003A2D11"/>
    <w:rsid w:val="003A7EEE"/>
    <w:rsid w:val="003D0ABD"/>
    <w:rsid w:val="003E1AA1"/>
    <w:rsid w:val="003E4EE0"/>
    <w:rsid w:val="003E7B19"/>
    <w:rsid w:val="003F0688"/>
    <w:rsid w:val="003F323C"/>
    <w:rsid w:val="00413119"/>
    <w:rsid w:val="004179EE"/>
    <w:rsid w:val="00441DBB"/>
    <w:rsid w:val="00445B36"/>
    <w:rsid w:val="00460791"/>
    <w:rsid w:val="00474B42"/>
    <w:rsid w:val="0048495B"/>
    <w:rsid w:val="004851AB"/>
    <w:rsid w:val="004879AC"/>
    <w:rsid w:val="004A51AA"/>
    <w:rsid w:val="004E1640"/>
    <w:rsid w:val="004E4F1B"/>
    <w:rsid w:val="004F07C8"/>
    <w:rsid w:val="00507CAE"/>
    <w:rsid w:val="00513A9E"/>
    <w:rsid w:val="00533BAB"/>
    <w:rsid w:val="00533DC0"/>
    <w:rsid w:val="005404F0"/>
    <w:rsid w:val="0054358B"/>
    <w:rsid w:val="00587787"/>
    <w:rsid w:val="005A3D59"/>
    <w:rsid w:val="005A607E"/>
    <w:rsid w:val="005E6F3D"/>
    <w:rsid w:val="00600A18"/>
    <w:rsid w:val="00647EE1"/>
    <w:rsid w:val="00693A5C"/>
    <w:rsid w:val="006F0A76"/>
    <w:rsid w:val="0070784F"/>
    <w:rsid w:val="00714193"/>
    <w:rsid w:val="007273D0"/>
    <w:rsid w:val="00775326"/>
    <w:rsid w:val="00784304"/>
    <w:rsid w:val="00793545"/>
    <w:rsid w:val="007A5745"/>
    <w:rsid w:val="00806FA0"/>
    <w:rsid w:val="0081231B"/>
    <w:rsid w:val="008252DD"/>
    <w:rsid w:val="008321CB"/>
    <w:rsid w:val="00884484"/>
    <w:rsid w:val="00895B57"/>
    <w:rsid w:val="00896532"/>
    <w:rsid w:val="008C08ED"/>
    <w:rsid w:val="008E4F6A"/>
    <w:rsid w:val="008E772C"/>
    <w:rsid w:val="008F566F"/>
    <w:rsid w:val="00915A09"/>
    <w:rsid w:val="00926942"/>
    <w:rsid w:val="009468EC"/>
    <w:rsid w:val="00955DDD"/>
    <w:rsid w:val="00960091"/>
    <w:rsid w:val="00984F16"/>
    <w:rsid w:val="00990F41"/>
    <w:rsid w:val="009917C4"/>
    <w:rsid w:val="009E61F7"/>
    <w:rsid w:val="00A10BA5"/>
    <w:rsid w:val="00A23858"/>
    <w:rsid w:val="00A25E4D"/>
    <w:rsid w:val="00A334E2"/>
    <w:rsid w:val="00A45D40"/>
    <w:rsid w:val="00A70EB3"/>
    <w:rsid w:val="00A83ACE"/>
    <w:rsid w:val="00A86AE4"/>
    <w:rsid w:val="00AB7C22"/>
    <w:rsid w:val="00AC41EE"/>
    <w:rsid w:val="00AD6001"/>
    <w:rsid w:val="00AD7D56"/>
    <w:rsid w:val="00AF4107"/>
    <w:rsid w:val="00B2251F"/>
    <w:rsid w:val="00B33822"/>
    <w:rsid w:val="00B37DCE"/>
    <w:rsid w:val="00B40C7B"/>
    <w:rsid w:val="00B625EA"/>
    <w:rsid w:val="00BA65FF"/>
    <w:rsid w:val="00BE69C6"/>
    <w:rsid w:val="00BE7732"/>
    <w:rsid w:val="00BF0103"/>
    <w:rsid w:val="00C07931"/>
    <w:rsid w:val="00C147E4"/>
    <w:rsid w:val="00C14881"/>
    <w:rsid w:val="00C3503B"/>
    <w:rsid w:val="00C57D9C"/>
    <w:rsid w:val="00C93173"/>
    <w:rsid w:val="00CB1DE5"/>
    <w:rsid w:val="00CB6177"/>
    <w:rsid w:val="00D20251"/>
    <w:rsid w:val="00D225B5"/>
    <w:rsid w:val="00D64ABD"/>
    <w:rsid w:val="00D70B0D"/>
    <w:rsid w:val="00D936F2"/>
    <w:rsid w:val="00DC0955"/>
    <w:rsid w:val="00DC1C52"/>
    <w:rsid w:val="00DC405D"/>
    <w:rsid w:val="00DC7696"/>
    <w:rsid w:val="00DE3BAB"/>
    <w:rsid w:val="00E10780"/>
    <w:rsid w:val="00E2209A"/>
    <w:rsid w:val="00E2547E"/>
    <w:rsid w:val="00E402E5"/>
    <w:rsid w:val="00E4333A"/>
    <w:rsid w:val="00E5222E"/>
    <w:rsid w:val="00E53E75"/>
    <w:rsid w:val="00E9329F"/>
    <w:rsid w:val="00E9749C"/>
    <w:rsid w:val="00EB03A7"/>
    <w:rsid w:val="00EB454F"/>
    <w:rsid w:val="00ED1218"/>
    <w:rsid w:val="00EF0399"/>
    <w:rsid w:val="00EF3A44"/>
    <w:rsid w:val="00F07725"/>
    <w:rsid w:val="00F15369"/>
    <w:rsid w:val="00F1570B"/>
    <w:rsid w:val="00F17AD4"/>
    <w:rsid w:val="00F20368"/>
    <w:rsid w:val="00F21717"/>
    <w:rsid w:val="00F57271"/>
    <w:rsid w:val="00F769DD"/>
    <w:rsid w:val="00F76A18"/>
    <w:rsid w:val="00FA7C22"/>
    <w:rsid w:val="00FB0890"/>
    <w:rsid w:val="00FE69EA"/>
    <w:rsid w:val="00FF1842"/>
    <w:rsid w:val="00FF61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19FB0"/>
  <w15:chartTrackingRefBased/>
  <w15:docId w15:val="{7876CD71-57EE-46B9-B1F0-EBE5E042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E75"/>
    <w:pPr>
      <w:spacing w:after="0" w:line="240" w:lineRule="auto"/>
    </w:pPr>
    <w:rPr>
      <w:rFonts w:ascii="SK Sans" w:hAnsi="SK Sans"/>
      <w:sz w:val="20"/>
    </w:rPr>
  </w:style>
  <w:style w:type="paragraph" w:styleId="Rubrik1">
    <w:name w:val="heading 1"/>
    <w:basedOn w:val="Normal"/>
    <w:next w:val="Normal"/>
    <w:link w:val="Rubrik1Char"/>
    <w:uiPriority w:val="9"/>
    <w:qFormat/>
    <w:rsid w:val="00E53E75"/>
    <w:pPr>
      <w:keepNext/>
      <w:keepLines/>
      <w:spacing w:before="720"/>
      <w:outlineLvl w:val="0"/>
    </w:pPr>
    <w:rPr>
      <w:rFonts w:ascii="SK Sans Black" w:eastAsiaTheme="majorEastAsia" w:hAnsi="SK Sans Black" w:cstheme="majorBidi"/>
      <w:b/>
      <w:bCs/>
      <w:color w:val="000000" w:themeColor="text1"/>
      <w:sz w:val="35"/>
      <w:szCs w:val="28"/>
    </w:rPr>
  </w:style>
  <w:style w:type="paragraph" w:styleId="Rubrik2">
    <w:name w:val="heading 2"/>
    <w:basedOn w:val="Normal"/>
    <w:next w:val="Normal"/>
    <w:link w:val="Rubrik2Char"/>
    <w:uiPriority w:val="9"/>
    <w:unhideWhenUsed/>
    <w:qFormat/>
    <w:rsid w:val="00E53E75"/>
    <w:pPr>
      <w:keepNext/>
      <w:keepLines/>
      <w:widowControl w:val="0"/>
      <w:spacing w:before="200"/>
      <w:outlineLvl w:val="1"/>
    </w:pPr>
    <w:rPr>
      <w:rFonts w:eastAsiaTheme="majorEastAsia" w:cstheme="majorBidi"/>
      <w:b/>
      <w:bCs/>
      <w:color w:val="000000" w:themeColor="text1"/>
      <w:sz w:val="35"/>
      <w:szCs w:val="26"/>
    </w:rPr>
  </w:style>
  <w:style w:type="paragraph" w:styleId="Rubrik3">
    <w:name w:val="heading 3"/>
    <w:basedOn w:val="Normal"/>
    <w:next w:val="Normal"/>
    <w:link w:val="Rubrik3Char"/>
    <w:uiPriority w:val="9"/>
    <w:unhideWhenUsed/>
    <w:qFormat/>
    <w:rsid w:val="00587787"/>
    <w:pPr>
      <w:keepNext/>
      <w:keepLines/>
      <w:spacing w:before="360"/>
      <w:outlineLvl w:val="2"/>
    </w:pPr>
    <w:rPr>
      <w:rFonts w:eastAsiaTheme="majorEastAsia" w:cstheme="majorBidi"/>
      <w:b/>
      <w:bCs/>
      <w:color w:val="000000" w:themeColor="text1"/>
    </w:rPr>
  </w:style>
  <w:style w:type="paragraph" w:styleId="Rubrik4">
    <w:name w:val="heading 4"/>
    <w:aliases w:val="Ingress"/>
    <w:basedOn w:val="Normal"/>
    <w:next w:val="Normal"/>
    <w:link w:val="Rubrik4Char"/>
    <w:uiPriority w:val="9"/>
    <w:unhideWhenUsed/>
    <w:qFormat/>
    <w:rsid w:val="00587787"/>
    <w:pPr>
      <w:keepNext/>
      <w:keepLines/>
      <w:spacing w:before="200"/>
      <w:outlineLvl w:val="3"/>
    </w:pPr>
    <w:rPr>
      <w:rFonts w:eastAsiaTheme="majorEastAsia" w:cstheme="majorBidi"/>
      <w:bCs/>
      <w:iCs/>
      <w:sz w:val="26"/>
    </w:rPr>
  </w:style>
  <w:style w:type="paragraph" w:styleId="Rubrik5">
    <w:name w:val="heading 5"/>
    <w:basedOn w:val="Normal"/>
    <w:next w:val="Normal"/>
    <w:link w:val="Rubrik5Char"/>
    <w:uiPriority w:val="9"/>
    <w:semiHidden/>
    <w:unhideWhenUsed/>
    <w:qFormat/>
    <w:rsid w:val="00E53E75"/>
    <w:pPr>
      <w:keepNext/>
      <w:keepLines/>
      <w:spacing w:before="40"/>
      <w:outlineLvl w:val="4"/>
    </w:pPr>
    <w:rPr>
      <w:rFonts w:eastAsiaTheme="majorEastAsia" w:cstheme="majorBidi"/>
      <w:b/>
      <w:color w:val="531861" w:themeColor="accent1" w:themeShade="BF"/>
    </w:rPr>
  </w:style>
  <w:style w:type="paragraph" w:styleId="Rubrik6">
    <w:name w:val="heading 6"/>
    <w:basedOn w:val="Normal"/>
    <w:next w:val="Normal"/>
    <w:link w:val="Rubrik6Char"/>
    <w:uiPriority w:val="9"/>
    <w:semiHidden/>
    <w:unhideWhenUsed/>
    <w:qFormat/>
    <w:rsid w:val="0018207C"/>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18207C"/>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18207C"/>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18207C"/>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3E75"/>
    <w:rPr>
      <w:rFonts w:ascii="SK Sans Black" w:eastAsiaTheme="majorEastAsia" w:hAnsi="SK Sans Black" w:cstheme="majorBidi"/>
      <w:b/>
      <w:bCs/>
      <w:color w:val="000000" w:themeColor="text1"/>
      <w:sz w:val="35"/>
      <w:szCs w:val="28"/>
    </w:rPr>
  </w:style>
  <w:style w:type="character" w:customStyle="1" w:styleId="Rubrik2Char">
    <w:name w:val="Rubrik 2 Char"/>
    <w:basedOn w:val="Standardstycketeckensnitt"/>
    <w:link w:val="Rubrik2"/>
    <w:uiPriority w:val="9"/>
    <w:rsid w:val="00E53E75"/>
    <w:rPr>
      <w:rFonts w:ascii="SK Sans" w:eastAsiaTheme="majorEastAsia" w:hAnsi="SK Sans" w:cstheme="majorBidi"/>
      <w:b/>
      <w:bCs/>
      <w:color w:val="000000" w:themeColor="text1"/>
      <w:sz w:val="35"/>
      <w:szCs w:val="26"/>
    </w:rPr>
  </w:style>
  <w:style w:type="paragraph" w:styleId="Underrubrik">
    <w:name w:val="Subtitle"/>
    <w:basedOn w:val="Normal"/>
    <w:next w:val="Normal"/>
    <w:link w:val="UnderrubrikChar"/>
    <w:uiPriority w:val="11"/>
    <w:qFormat/>
    <w:rsid w:val="00E53E75"/>
    <w:pPr>
      <w:numPr>
        <w:ilvl w:val="1"/>
      </w:numPr>
    </w:pPr>
    <w:rPr>
      <w:rFonts w:eastAsiaTheme="majorEastAsia" w:cstheme="majorBidi"/>
      <w:b/>
      <w:iCs/>
      <w:color w:val="000000" w:themeColor="text1"/>
      <w:spacing w:val="15"/>
      <w:sz w:val="24"/>
      <w:szCs w:val="24"/>
    </w:rPr>
  </w:style>
  <w:style w:type="character" w:customStyle="1" w:styleId="UnderrubrikChar">
    <w:name w:val="Underrubrik Char"/>
    <w:basedOn w:val="Standardstycketeckensnitt"/>
    <w:link w:val="Underrubrik"/>
    <w:uiPriority w:val="11"/>
    <w:rsid w:val="00E53E75"/>
    <w:rPr>
      <w:rFonts w:ascii="SK Sans" w:eastAsiaTheme="majorEastAsia" w:hAnsi="SK Sans" w:cstheme="majorBidi"/>
      <w:b/>
      <w:iCs/>
      <w:color w:val="000000" w:themeColor="text1"/>
      <w:spacing w:val="15"/>
      <w:sz w:val="24"/>
      <w:szCs w:val="24"/>
    </w:rPr>
  </w:style>
  <w:style w:type="character" w:customStyle="1" w:styleId="Rubrik3Char">
    <w:name w:val="Rubrik 3 Char"/>
    <w:basedOn w:val="Standardstycketeckensnitt"/>
    <w:link w:val="Rubrik3"/>
    <w:uiPriority w:val="9"/>
    <w:rsid w:val="00587787"/>
    <w:rPr>
      <w:rFonts w:eastAsiaTheme="majorEastAsia" w:cstheme="majorBidi"/>
      <w:b/>
      <w:bCs/>
      <w:color w:val="000000" w:themeColor="text1"/>
      <w:sz w:val="20"/>
    </w:rPr>
  </w:style>
  <w:style w:type="character" w:customStyle="1" w:styleId="Rubrik4Char">
    <w:name w:val="Rubrik 4 Char"/>
    <w:aliases w:val="Ingress Char"/>
    <w:basedOn w:val="Standardstycketeckensnitt"/>
    <w:link w:val="Rubrik4"/>
    <w:uiPriority w:val="9"/>
    <w:rsid w:val="00587787"/>
    <w:rPr>
      <w:rFonts w:eastAsiaTheme="majorEastAsia" w:cstheme="majorBidi"/>
      <w:bCs/>
      <w:iCs/>
      <w:sz w:val="26"/>
    </w:rPr>
  </w:style>
  <w:style w:type="paragraph" w:styleId="Sidhuvud">
    <w:name w:val="header"/>
    <w:basedOn w:val="Normal"/>
    <w:link w:val="SidhuvudChar"/>
    <w:uiPriority w:val="99"/>
    <w:unhideWhenUsed/>
    <w:rsid w:val="00E2209A"/>
    <w:pPr>
      <w:tabs>
        <w:tab w:val="center" w:pos="4536"/>
        <w:tab w:val="right" w:pos="9072"/>
      </w:tabs>
    </w:pPr>
  </w:style>
  <w:style w:type="character" w:customStyle="1" w:styleId="SidhuvudChar">
    <w:name w:val="Sidhuvud Char"/>
    <w:basedOn w:val="Standardstycketeckensnitt"/>
    <w:link w:val="Sidhuvud"/>
    <w:uiPriority w:val="99"/>
    <w:rsid w:val="00E2209A"/>
    <w:rPr>
      <w:rFonts w:ascii="Times New Roman" w:hAnsi="Times New Roman"/>
    </w:rPr>
  </w:style>
  <w:style w:type="paragraph" w:styleId="Sidfot">
    <w:name w:val="footer"/>
    <w:basedOn w:val="Normal"/>
    <w:link w:val="SidfotChar"/>
    <w:uiPriority w:val="99"/>
    <w:unhideWhenUsed/>
    <w:rsid w:val="00E2209A"/>
    <w:pPr>
      <w:tabs>
        <w:tab w:val="center" w:pos="4536"/>
        <w:tab w:val="right" w:pos="9072"/>
      </w:tabs>
    </w:pPr>
  </w:style>
  <w:style w:type="character" w:customStyle="1" w:styleId="SidfotChar">
    <w:name w:val="Sidfot Char"/>
    <w:basedOn w:val="Standardstycketeckensnitt"/>
    <w:link w:val="Sidfot"/>
    <w:uiPriority w:val="99"/>
    <w:rsid w:val="00E2209A"/>
    <w:rPr>
      <w:rFonts w:ascii="Times New Roman" w:hAnsi="Times New Roman"/>
    </w:rPr>
  </w:style>
  <w:style w:type="paragraph" w:customStyle="1" w:styleId="Sidhuvudfrstasida">
    <w:name w:val="Sidhuvud förstasida"/>
    <w:basedOn w:val="Sidhuvud"/>
    <w:semiHidden/>
    <w:rsid w:val="00E2209A"/>
    <w:rPr>
      <w:rFonts w:ascii="Arial" w:eastAsia="Times New Roman" w:hAnsi="Arial" w:cs="Arial"/>
      <w:color w:val="000000"/>
      <w:sz w:val="16"/>
      <w:szCs w:val="24"/>
      <w:lang w:eastAsia="sv-SE"/>
    </w:rPr>
  </w:style>
  <w:style w:type="paragraph" w:styleId="Ballongtext">
    <w:name w:val="Balloon Text"/>
    <w:basedOn w:val="Normal"/>
    <w:link w:val="BallongtextChar"/>
    <w:uiPriority w:val="99"/>
    <w:semiHidden/>
    <w:unhideWhenUsed/>
    <w:rsid w:val="00E2209A"/>
    <w:rPr>
      <w:rFonts w:ascii="Tahoma" w:hAnsi="Tahoma" w:cs="Tahoma"/>
      <w:sz w:val="16"/>
      <w:szCs w:val="16"/>
    </w:rPr>
  </w:style>
  <w:style w:type="character" w:customStyle="1" w:styleId="BallongtextChar">
    <w:name w:val="Ballongtext Char"/>
    <w:basedOn w:val="Standardstycketeckensnitt"/>
    <w:link w:val="Ballongtext"/>
    <w:uiPriority w:val="99"/>
    <w:semiHidden/>
    <w:rsid w:val="00E2209A"/>
    <w:rPr>
      <w:rFonts w:ascii="Tahoma" w:hAnsi="Tahoma" w:cs="Tahoma"/>
      <w:sz w:val="16"/>
      <w:szCs w:val="16"/>
    </w:rPr>
  </w:style>
  <w:style w:type="character" w:styleId="Bokenstitel">
    <w:name w:val="Book Title"/>
    <w:basedOn w:val="Standardstycketeckensnitt"/>
    <w:uiPriority w:val="33"/>
    <w:rsid w:val="00E53E75"/>
    <w:rPr>
      <w:rFonts w:ascii="SK Sans" w:hAnsi="SK Sans"/>
      <w:b w:val="0"/>
      <w:bCs/>
      <w:smallCaps/>
      <w:spacing w:val="5"/>
      <w:sz w:val="20"/>
    </w:rPr>
  </w:style>
  <w:style w:type="character" w:styleId="Starkbetoning">
    <w:name w:val="Intense Emphasis"/>
    <w:basedOn w:val="Standardstycketeckensnitt"/>
    <w:uiPriority w:val="21"/>
    <w:qFormat/>
    <w:rsid w:val="00E53E75"/>
    <w:rPr>
      <w:rFonts w:ascii="SK Sans" w:hAnsi="SK Sans"/>
      <w:b/>
      <w:bCs/>
      <w:i/>
      <w:iCs/>
      <w:color w:val="702082" w:themeColor="accent1"/>
      <w:sz w:val="20"/>
    </w:rPr>
  </w:style>
  <w:style w:type="character" w:styleId="Stark">
    <w:name w:val="Strong"/>
    <w:basedOn w:val="Standardstycketeckensnitt"/>
    <w:uiPriority w:val="22"/>
    <w:qFormat/>
    <w:rsid w:val="00E53E75"/>
    <w:rPr>
      <w:rFonts w:ascii="SK Sans" w:hAnsi="SK Sans"/>
      <w:b/>
      <w:bCs/>
      <w:sz w:val="20"/>
    </w:rPr>
  </w:style>
  <w:style w:type="paragraph" w:styleId="Ingetavstnd">
    <w:name w:val="No Spacing"/>
    <w:uiPriority w:val="1"/>
    <w:qFormat/>
    <w:rsid w:val="00E53E75"/>
    <w:pPr>
      <w:spacing w:after="0" w:line="240" w:lineRule="auto"/>
    </w:pPr>
    <w:rPr>
      <w:rFonts w:ascii="SK Sans" w:hAnsi="SK Sans"/>
      <w:sz w:val="20"/>
    </w:rPr>
  </w:style>
  <w:style w:type="character" w:customStyle="1" w:styleId="Rubrik5Char">
    <w:name w:val="Rubrik 5 Char"/>
    <w:basedOn w:val="Standardstycketeckensnitt"/>
    <w:link w:val="Rubrik5"/>
    <w:uiPriority w:val="9"/>
    <w:semiHidden/>
    <w:rsid w:val="00E53E75"/>
    <w:rPr>
      <w:rFonts w:ascii="SK Sans" w:eastAsiaTheme="majorEastAsia" w:hAnsi="SK Sans" w:cstheme="majorBidi"/>
      <w:b/>
      <w:color w:val="531861" w:themeColor="accent1" w:themeShade="BF"/>
      <w:sz w:val="20"/>
    </w:rPr>
  </w:style>
  <w:style w:type="paragraph" w:styleId="Rubrik">
    <w:name w:val="Title"/>
    <w:basedOn w:val="Normal"/>
    <w:next w:val="Normal"/>
    <w:link w:val="RubrikChar"/>
    <w:uiPriority w:val="10"/>
    <w:rsid w:val="00E53E75"/>
    <w:pPr>
      <w:contextualSpacing/>
    </w:pPr>
    <w:rPr>
      <w:rFonts w:ascii="SK Sans Black" w:eastAsiaTheme="majorEastAsia" w:hAnsi="SK Sans Black" w:cstheme="majorBidi"/>
      <w:spacing w:val="-10"/>
      <w:kern w:val="28"/>
      <w:sz w:val="56"/>
      <w:szCs w:val="56"/>
    </w:rPr>
  </w:style>
  <w:style w:type="character" w:customStyle="1" w:styleId="RubrikChar">
    <w:name w:val="Rubrik Char"/>
    <w:basedOn w:val="Standardstycketeckensnitt"/>
    <w:link w:val="Rubrik"/>
    <w:uiPriority w:val="10"/>
    <w:rsid w:val="00E53E75"/>
    <w:rPr>
      <w:rFonts w:ascii="SK Sans Black" w:eastAsiaTheme="majorEastAsia" w:hAnsi="SK Sans Black" w:cstheme="majorBidi"/>
      <w:spacing w:val="-10"/>
      <w:kern w:val="28"/>
      <w:sz w:val="56"/>
      <w:szCs w:val="56"/>
    </w:rPr>
  </w:style>
  <w:style w:type="character" w:styleId="Diskretbetoning">
    <w:name w:val="Subtle Emphasis"/>
    <w:basedOn w:val="Standardstycketeckensnitt"/>
    <w:uiPriority w:val="19"/>
    <w:rsid w:val="00E53E75"/>
    <w:rPr>
      <w:rFonts w:ascii="SK Sans" w:hAnsi="SK Sans"/>
      <w:i/>
      <w:iCs/>
      <w:color w:val="404040" w:themeColor="text1" w:themeTint="BF"/>
    </w:rPr>
  </w:style>
  <w:style w:type="character" w:styleId="Betoning">
    <w:name w:val="Emphasis"/>
    <w:basedOn w:val="Standardstycketeckensnitt"/>
    <w:uiPriority w:val="20"/>
    <w:qFormat/>
    <w:rsid w:val="00E53E75"/>
    <w:rPr>
      <w:rFonts w:ascii="SK Sans" w:hAnsi="SK Sans"/>
      <w:i/>
      <w:iCs/>
    </w:rPr>
  </w:style>
  <w:style w:type="paragraph" w:styleId="Citat">
    <w:name w:val="Quote"/>
    <w:basedOn w:val="Normal"/>
    <w:next w:val="Normal"/>
    <w:link w:val="CitatChar"/>
    <w:uiPriority w:val="29"/>
    <w:qFormat/>
    <w:rsid w:val="00E53E7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E53E75"/>
    <w:rPr>
      <w:rFonts w:ascii="SK Sans" w:hAnsi="SK Sans"/>
      <w:i/>
      <w:iCs/>
      <w:color w:val="404040" w:themeColor="text1" w:themeTint="BF"/>
      <w:sz w:val="20"/>
    </w:rPr>
  </w:style>
  <w:style w:type="character" w:styleId="Diskretreferens">
    <w:name w:val="Subtle Reference"/>
    <w:basedOn w:val="Standardstycketeckensnitt"/>
    <w:uiPriority w:val="31"/>
    <w:rsid w:val="00E53E75"/>
    <w:rPr>
      <w:rFonts w:ascii="SK Sans" w:hAnsi="SK Sans"/>
      <w:smallCaps/>
      <w:color w:val="5A5A5A" w:themeColor="text1" w:themeTint="A5"/>
    </w:rPr>
  </w:style>
  <w:style w:type="character" w:styleId="Starkreferens">
    <w:name w:val="Intense Reference"/>
    <w:basedOn w:val="Standardstycketeckensnitt"/>
    <w:uiPriority w:val="32"/>
    <w:rsid w:val="00E53E75"/>
    <w:rPr>
      <w:rFonts w:ascii="SK Sans" w:hAnsi="SK Sans"/>
      <w:b/>
      <w:bCs/>
      <w:smallCaps/>
      <w:color w:val="702082" w:themeColor="accent1"/>
      <w:spacing w:val="5"/>
    </w:rPr>
  </w:style>
  <w:style w:type="paragraph" w:styleId="Liststycke">
    <w:name w:val="List Paragraph"/>
    <w:basedOn w:val="Normal"/>
    <w:uiPriority w:val="34"/>
    <w:qFormat/>
    <w:rsid w:val="00E53E75"/>
    <w:pPr>
      <w:ind w:left="720"/>
      <w:contextualSpacing/>
    </w:pPr>
  </w:style>
  <w:style w:type="character" w:customStyle="1" w:styleId="Rubrik6Char">
    <w:name w:val="Rubrik 6 Char"/>
    <w:basedOn w:val="Standardstycketeckensnitt"/>
    <w:link w:val="Rubrik6"/>
    <w:uiPriority w:val="9"/>
    <w:semiHidden/>
    <w:rsid w:val="0018207C"/>
    <w:rPr>
      <w:rFonts w:eastAsiaTheme="majorEastAsia" w:cstheme="majorBidi"/>
      <w:i/>
      <w:iCs/>
      <w:color w:val="595959" w:themeColor="text1" w:themeTint="A6"/>
      <w:sz w:val="20"/>
    </w:rPr>
  </w:style>
  <w:style w:type="character" w:customStyle="1" w:styleId="Rubrik7Char">
    <w:name w:val="Rubrik 7 Char"/>
    <w:basedOn w:val="Standardstycketeckensnitt"/>
    <w:link w:val="Rubrik7"/>
    <w:uiPriority w:val="9"/>
    <w:semiHidden/>
    <w:rsid w:val="0018207C"/>
    <w:rPr>
      <w:rFonts w:eastAsiaTheme="majorEastAsia" w:cstheme="majorBidi"/>
      <w:color w:val="595959" w:themeColor="text1" w:themeTint="A6"/>
      <w:sz w:val="20"/>
    </w:rPr>
  </w:style>
  <w:style w:type="character" w:customStyle="1" w:styleId="Rubrik8Char">
    <w:name w:val="Rubrik 8 Char"/>
    <w:basedOn w:val="Standardstycketeckensnitt"/>
    <w:link w:val="Rubrik8"/>
    <w:uiPriority w:val="9"/>
    <w:semiHidden/>
    <w:rsid w:val="0018207C"/>
    <w:rPr>
      <w:rFonts w:eastAsiaTheme="majorEastAsia" w:cstheme="majorBidi"/>
      <w:i/>
      <w:iCs/>
      <w:color w:val="272727" w:themeColor="text1" w:themeTint="D8"/>
      <w:sz w:val="20"/>
    </w:rPr>
  </w:style>
  <w:style w:type="character" w:customStyle="1" w:styleId="Rubrik9Char">
    <w:name w:val="Rubrik 9 Char"/>
    <w:basedOn w:val="Standardstycketeckensnitt"/>
    <w:link w:val="Rubrik9"/>
    <w:uiPriority w:val="9"/>
    <w:semiHidden/>
    <w:rsid w:val="0018207C"/>
    <w:rPr>
      <w:rFonts w:eastAsiaTheme="majorEastAsia" w:cstheme="majorBidi"/>
      <w:color w:val="272727" w:themeColor="text1" w:themeTint="D8"/>
      <w:sz w:val="20"/>
    </w:rPr>
  </w:style>
  <w:style w:type="paragraph" w:styleId="Starktcitat">
    <w:name w:val="Intense Quote"/>
    <w:basedOn w:val="Normal"/>
    <w:next w:val="Normal"/>
    <w:link w:val="StarktcitatChar"/>
    <w:uiPriority w:val="30"/>
    <w:qFormat/>
    <w:rsid w:val="0018207C"/>
    <w:pPr>
      <w:pBdr>
        <w:top w:val="single" w:sz="4" w:space="10" w:color="531861" w:themeColor="accent1" w:themeShade="BF"/>
        <w:bottom w:val="single" w:sz="4" w:space="10" w:color="531861" w:themeColor="accent1" w:themeShade="BF"/>
      </w:pBdr>
      <w:spacing w:before="360" w:after="360"/>
      <w:ind w:left="864" w:right="864"/>
      <w:jc w:val="center"/>
    </w:pPr>
    <w:rPr>
      <w:i/>
      <w:iCs/>
      <w:color w:val="531861" w:themeColor="accent1" w:themeShade="BF"/>
    </w:rPr>
  </w:style>
  <w:style w:type="character" w:customStyle="1" w:styleId="StarktcitatChar">
    <w:name w:val="Starkt citat Char"/>
    <w:basedOn w:val="Standardstycketeckensnitt"/>
    <w:link w:val="Starktcitat"/>
    <w:uiPriority w:val="30"/>
    <w:rsid w:val="0018207C"/>
    <w:rPr>
      <w:rFonts w:ascii="SK Sans" w:hAnsi="SK Sans"/>
      <w:i/>
      <w:iCs/>
      <w:color w:val="53186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kellefteå Kraft">
  <a:themeElements>
    <a:clrScheme name="Skellefteå Kraft">
      <a:dk1>
        <a:sysClr val="windowText" lastClr="000000"/>
      </a:dk1>
      <a:lt1>
        <a:sysClr val="window" lastClr="FFFFFF"/>
      </a:lt1>
      <a:dk2>
        <a:srgbClr val="A7A8AA"/>
      </a:dk2>
      <a:lt2>
        <a:srgbClr val="FFFFFF"/>
      </a:lt2>
      <a:accent1>
        <a:srgbClr val="702082"/>
      </a:accent1>
      <a:accent2>
        <a:srgbClr val="E782A9"/>
      </a:accent2>
      <a:accent3>
        <a:srgbClr val="E03E52"/>
      </a:accent3>
      <a:accent4>
        <a:srgbClr val="C9B1D0"/>
      </a:accent4>
      <a:accent5>
        <a:srgbClr val="EDE04B"/>
      </a:accent5>
      <a:accent6>
        <a:srgbClr val="3C1053"/>
      </a:accent6>
      <a:hlink>
        <a:srgbClr val="0C0C0C"/>
      </a:hlink>
      <a:folHlink>
        <a:srgbClr val="000000"/>
      </a:folHlink>
    </a:clrScheme>
    <a:fontScheme name="Skellefteå Kraft">
      <a:majorFont>
        <a:latin typeface="SK Sans Black"/>
        <a:ea typeface=""/>
        <a:cs typeface=""/>
      </a:majorFont>
      <a:minorFont>
        <a:latin typeface="SK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295</Words>
  <Characters>1492</Characters>
  <Application>Microsoft Office Word</Application>
  <DocSecurity>0</DocSecurity>
  <Lines>45</Lines>
  <Paragraphs>19</Paragraphs>
  <ScaleCrop>false</ScaleCrop>
  <HeadingPairs>
    <vt:vector size="2" baseType="variant">
      <vt:variant>
        <vt:lpstr>Rubrik</vt:lpstr>
      </vt:variant>
      <vt:variant>
        <vt:i4>1</vt:i4>
      </vt:variant>
    </vt:vector>
  </HeadingPairs>
  <TitlesOfParts>
    <vt:vector size="1" baseType="lpstr">
      <vt:lpstr>Wordmall_start</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Wordmall_start</dc:title>
  <dc:subject/>
  <dc:creator>Frida Hassel Borowski</dc:creator>
  <cp:keywords/>
  <dc:description/>
  <cp:lastModifiedBy>Frida Hassel Borowski</cp:lastModifiedBy>
  <cp:revision>3</cp:revision>
  <dcterms:created xsi:type="dcterms:W3CDTF">2026-06-10T13:30:00Z</dcterms:created>
  <dcterms:modified xsi:type="dcterms:W3CDTF">2026-06-10T14:15:00Z</dcterms:modified>
</cp:coreProperties>
</file>